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7BC" w:rsidRDefault="00834FA0" w:rsidP="00834FA0">
      <w:pPr>
        <w:jc w:val="center"/>
      </w:pPr>
      <w:r>
        <w:t>Morning routine for new entrants</w:t>
      </w:r>
    </w:p>
    <w:p w:rsidR="00834FA0" w:rsidRDefault="00834FA0" w:rsidP="00834FA0">
      <w:pPr>
        <w:pStyle w:val="ListParagraph"/>
        <w:numPr>
          <w:ilvl w:val="0"/>
          <w:numId w:val="1"/>
        </w:numPr>
      </w:pPr>
      <w:r>
        <w:t>Try and say good morning when they arrive in class</w:t>
      </w:r>
    </w:p>
    <w:p w:rsidR="00834FA0" w:rsidRDefault="00834FA0" w:rsidP="00834FA0">
      <w:pPr>
        <w:pStyle w:val="ListParagraph"/>
        <w:numPr>
          <w:ilvl w:val="0"/>
          <w:numId w:val="1"/>
        </w:numPr>
      </w:pPr>
      <w:r>
        <w:t>They need to take their lunch out of their bag and place it in the right position on the shelf</w:t>
      </w:r>
    </w:p>
    <w:p w:rsidR="00834FA0" w:rsidRDefault="00834FA0" w:rsidP="00834FA0">
      <w:pPr>
        <w:pStyle w:val="ListParagraph"/>
        <w:numPr>
          <w:ilvl w:val="0"/>
          <w:numId w:val="1"/>
        </w:numPr>
      </w:pPr>
      <w:r>
        <w:t>They need to take out their book bag out of their bag and leave it in their chair bag.</w:t>
      </w:r>
    </w:p>
    <w:p w:rsidR="00834FA0" w:rsidRDefault="00834FA0" w:rsidP="00834FA0">
      <w:pPr>
        <w:pStyle w:val="ListParagraph"/>
        <w:numPr>
          <w:ilvl w:val="0"/>
          <w:numId w:val="1"/>
        </w:numPr>
      </w:pPr>
      <w:r>
        <w:t>They need to take their bag and coat, and hang it up on their hook out in the corridor.</w:t>
      </w:r>
    </w:p>
    <w:p w:rsidR="00834FA0" w:rsidRDefault="00834FA0" w:rsidP="00834FA0">
      <w:pPr>
        <w:pStyle w:val="ListParagraph"/>
        <w:numPr>
          <w:ilvl w:val="0"/>
          <w:numId w:val="1"/>
        </w:numPr>
      </w:pPr>
      <w:r>
        <w:t>They need to practice typing so they type their name into the computer “</w:t>
      </w:r>
      <w:proofErr w:type="spellStart"/>
      <w:r>
        <w:t>Nico</w:t>
      </w:r>
      <w:proofErr w:type="spellEnd"/>
      <w:r>
        <w:t xml:space="preserve"> is here.”</w:t>
      </w:r>
    </w:p>
    <w:p w:rsidR="00834FA0" w:rsidRDefault="00834FA0" w:rsidP="00834FA0">
      <w:pPr>
        <w:pStyle w:val="ListParagraph"/>
        <w:numPr>
          <w:ilvl w:val="0"/>
          <w:numId w:val="1"/>
        </w:numPr>
      </w:pPr>
      <w:r>
        <w:t>They can find a quiet activity to do until everyone else arrives and school starts</w:t>
      </w:r>
    </w:p>
    <w:p w:rsidR="00834FA0" w:rsidRDefault="00834FA0" w:rsidP="00834FA0">
      <w:r>
        <w:t>Giving children a routine to follow every morning begins to give the children responsibility in knowing where their personal belongings are kept during the day. It also gives them independence in doing tasks and keeping themselves busy without interfering with teachers.</w:t>
      </w:r>
    </w:p>
    <w:sectPr w:rsidR="00834FA0" w:rsidSect="00E567B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0E11C2"/>
    <w:multiLevelType w:val="hybridMultilevel"/>
    <w:tmpl w:val="EC3C5E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proofState w:spelling="clean" w:grammar="clean"/>
  <w:defaultTabStop w:val="720"/>
  <w:characterSpacingControl w:val="doNotCompress"/>
  <w:compat/>
  <w:rsids>
    <w:rsidRoot w:val="00834FA0"/>
    <w:rsid w:val="00834FA0"/>
    <w:rsid w:val="00E567B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7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F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118</Words>
  <Characters>677</Characters>
  <Application>Microsoft Office Word</Application>
  <DocSecurity>0</DocSecurity>
  <Lines>5</Lines>
  <Paragraphs>1</Paragraphs>
  <ScaleCrop>false</ScaleCrop>
  <Company>Hewlett-Packard</Company>
  <LinksUpToDate>false</LinksUpToDate>
  <CharactersWithSpaces>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1</cp:revision>
  <dcterms:created xsi:type="dcterms:W3CDTF">2010-03-18T07:04:00Z</dcterms:created>
  <dcterms:modified xsi:type="dcterms:W3CDTF">2010-03-18T07:09:00Z</dcterms:modified>
</cp:coreProperties>
</file>